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234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393"/>
        <w:gridCol w:w="785"/>
        <w:gridCol w:w="675"/>
        <w:gridCol w:w="1083"/>
        <w:gridCol w:w="1471"/>
        <w:gridCol w:w="712"/>
        <w:gridCol w:w="1115"/>
      </w:tblGrid>
      <w:tr>
        <w:tblPrEx>
          <w:shd w:val="clear" w:color="auto" w:fill="cadfff"/>
        </w:tblPrEx>
        <w:trPr>
          <w:trHeight w:val="232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zev v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í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na - ocen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ě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</w:rPr>
              <w:t>í</w:t>
            </w:r>
          </w:p>
        </w:tc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š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ar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ž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e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ro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č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n</w:t>
            </w:r>
            <w:r>
              <w:rPr>
                <w:rFonts w:ascii="Times New Roman" w:hAnsi="Times New Roman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í</w:t>
            </w: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k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cukr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cukr/kyselina g/l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objem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cena s DPH</w:t>
            </w:r>
          </w:p>
        </w:tc>
      </w:tr>
      <w:tr>
        <w:tblPrEx>
          <w:shd w:val="clear" w:color="auto" w:fill="cadfff"/>
        </w:tblPrEx>
        <w:trPr>
          <w:trHeight w:val="251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Mu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š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k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t moravsk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ý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fr-FR"/>
              </w:rPr>
              <w:t xml:space="preserve"> - pozdn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fr-FR"/>
              </w:rPr>
              <w:t xml:space="preserve">í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fr-FR"/>
              </w:rPr>
              <w:t>sb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fr-FR"/>
              </w:rPr>
              <w:t>ě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fr-FR"/>
              </w:rPr>
              <w:t>r BIO</w:t>
            </w:r>
          </w:p>
        </w:tc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07/23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2023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such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3,8/6,6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right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170,-</w:t>
            </w:r>
          </w:p>
        </w:tc>
      </w:tr>
      <w:tr>
        <w:tblPrEx>
          <w:shd w:val="clear" w:color="auto" w:fill="cadfff"/>
        </w:tblPrEx>
        <w:trPr>
          <w:trHeight w:val="912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Cuv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e Lilianka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 xml:space="preserve"> - pozdn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 xml:space="preserve">í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sb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ě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da-DK"/>
              </w:rPr>
              <w:t>r BIO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da-DK"/>
              </w:rPr>
              <w:br w:type="textWrapping"/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-St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en-US"/>
              </w:rPr>
              <w:t>ří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brn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medaile AWC Vienna 2022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  <w:lang w:val="da-DK"/>
              </w:rPr>
              <w:br w:type="textWrapping"/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da-DK"/>
              </w:rPr>
              <w:t>-St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da-DK"/>
              </w:rPr>
              <w:t>ří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da-DK"/>
              </w:rPr>
              <w:t>brn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da-DK"/>
              </w:rPr>
              <w:t xml:space="preserve">á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da-DK"/>
              </w:rPr>
              <w:t>medaile FESTWINE 2022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lang w:val="da-DK"/>
              </w:rPr>
              <w:br w:type="textWrapping"/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da-DK"/>
              </w:rPr>
              <w:t>-St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da-DK"/>
              </w:rPr>
              <w:t>ří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da-DK"/>
              </w:rPr>
              <w:t>brn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da-DK"/>
              </w:rPr>
              <w:t xml:space="preserve">á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da-DK"/>
              </w:rPr>
              <w:t>medaile Cuv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da-DK"/>
              </w:rPr>
              <w:t>é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da-DK"/>
              </w:rPr>
              <w:t>e Ostrava 2022</w:t>
            </w:r>
          </w:p>
        </w:tc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02/21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2021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such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1,1/7,7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right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250,-</w:t>
            </w:r>
          </w:p>
        </w:tc>
      </w:tr>
      <w:tr>
        <w:tblPrEx>
          <w:shd w:val="clear" w:color="auto" w:fill="cadfff"/>
        </w:tblPrEx>
        <w:trPr>
          <w:trHeight w:val="251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Cuv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e Terezka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- pozdn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 xml:space="preserve">í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sb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ě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da-DK"/>
              </w:rPr>
              <w:t>r BIO</w:t>
            </w:r>
          </w:p>
        </w:tc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02/22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2022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such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5,0/6,0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right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220,-</w:t>
            </w:r>
          </w:p>
        </w:tc>
      </w:tr>
      <w:tr>
        <w:tblPrEx>
          <w:shd w:val="clear" w:color="auto" w:fill="cadfff"/>
        </w:tblPrEx>
        <w:trPr>
          <w:trHeight w:val="912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cs="Times New Roman" w:hAnsi="Times New Roman" w:eastAsia="Times New Roman"/>
                <w:b w:val="1"/>
                <w:bCs w:val="1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de-DE"/>
              </w:rPr>
              <w:t>Veltl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da-DK"/>
              </w:rPr>
              <w:t>nsk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zelen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- pozdn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 xml:space="preserve">í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sb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ě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da-DK"/>
              </w:rPr>
              <w:t>r BIO</w:t>
            </w:r>
          </w:p>
          <w:p>
            <w:pPr>
              <w:pStyle w:val="Styl tabulky 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da-DK"/>
              </w:rPr>
              <w:t>-Zlat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da-DK"/>
              </w:rPr>
              <w:t xml:space="preserve">á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da-DK"/>
              </w:rPr>
              <w:t>medaile FESTWINE 2023</w:t>
            </w: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 xml:space="preserve"> </w:t>
              <w:br w:type="textWrapping"/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da-DK"/>
              </w:rPr>
              <w:t>-Zlat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da-DK"/>
              </w:rPr>
              <w:t xml:space="preserve">á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da-DK"/>
              </w:rPr>
              <w:t>medaile Kr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da-DK"/>
              </w:rPr>
              <w:t>á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da-DK"/>
              </w:rPr>
              <w:t>l v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da-DK"/>
              </w:rPr>
              <w:t>í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da-DK"/>
              </w:rPr>
              <w:t>n 2023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lang w:val="da-DK"/>
              </w:rPr>
              <w:br w:type="textWrapping"/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-St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en-US"/>
              </w:rPr>
              <w:t>ří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brn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medaile BIOPOTRAVINA 2023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13/22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2022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such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5,1/6,2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jc w:val="right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230,-</w:t>
            </w:r>
          </w:p>
        </w:tc>
      </w:tr>
      <w:tr>
        <w:tblPrEx>
          <w:shd w:val="clear" w:color="auto" w:fill="cadfff"/>
        </w:tblPrEx>
        <w:trPr>
          <w:trHeight w:val="1132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</w:rPr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en-US"/>
              </w:rPr>
              <w:t>Ryzlink r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en-US"/>
              </w:rPr>
              <w:t>ý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da-DK"/>
              </w:rPr>
              <w:t>nsk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en-US"/>
              </w:rPr>
              <w:t>ý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hd w:val="nil" w:color="auto" w:fill="auto"/>
                <w:rtl w:val="0"/>
                <w:lang w:val="ru-RU"/>
              </w:rPr>
              <w:t>- v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hd w:val="nil" w:color="auto" w:fill="auto"/>
                <w:rtl w:val="0"/>
                <w:lang w:val="en-US"/>
              </w:rPr>
              <w:t>ý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hd w:val="nil" w:color="auto" w:fill="auto"/>
                <w:rtl w:val="0"/>
                <w:lang w:val="en-US"/>
              </w:rPr>
              <w:t>b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hd w:val="nil" w:color="auto" w:fill="auto"/>
                <w:rtl w:val="0"/>
                <w:lang w:val="en-US"/>
              </w:rPr>
              <w:t>ě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hd w:val="nil" w:color="auto" w:fill="auto"/>
                <w:rtl w:val="0"/>
                <w:lang w:val="en-US"/>
              </w:rPr>
              <w:t>r z hrozn</w:t>
            </w: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hd w:val="nil" w:color="auto" w:fill="auto"/>
                <w:rtl w:val="0"/>
                <w:lang w:val="en-US"/>
              </w:rPr>
              <w:t xml:space="preserve">ů </w:t>
            </w:r>
            <w:r>
              <w:rPr>
                <w:rFonts w:ascii="Times New Roman" w:hAnsi="Times New Roman"/>
                <w:b w:val="1"/>
                <w:bCs w:val="1"/>
                <w:i w:val="0"/>
                <w:iCs w:val="0"/>
                <w:shd w:val="nil" w:color="auto" w:fill="auto"/>
                <w:rtl w:val="0"/>
                <w:lang w:val="da-DK"/>
              </w:rPr>
              <w:t>BIO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shd w:val="nil" w:color="auto" w:fill="auto"/>
                <w:lang w:val="en-US"/>
              </w:rPr>
              <w:br w:type="textWrapping"/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-Zlat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medaile Zlat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en-US"/>
              </w:rPr>
              <w:t xml:space="preserve">ý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poh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 xml:space="preserve">r 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en-US"/>
              </w:rPr>
              <w:t>Č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eskoslovenska 2022</w:t>
            </w:r>
          </w:p>
          <w:p>
            <w:pPr>
              <w:pStyle w:val="Styl tabulky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-Zlat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medaile BIOPOTRAVINA 2022</w:t>
            </w:r>
          </w:p>
          <w:p>
            <w:pPr>
              <w:pStyle w:val="Styl tabulky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-Zlat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medaile Kr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en-US"/>
              </w:rPr>
              <w:t>á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l v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en-US"/>
              </w:rPr>
              <w:t>í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n 2022</w:t>
            </w:r>
            <w:r>
              <w:rPr>
                <w:rFonts w:ascii="Times New Roman" w:cs="Times New Roman" w:hAnsi="Times New Roman" w:eastAsia="Times New Roman"/>
                <w:i w:val="1"/>
                <w:iCs w:val="1"/>
                <w:shd w:val="nil" w:color="auto" w:fill="auto"/>
                <w:lang w:val="en-US"/>
              </w:rPr>
              <w:br w:type="textWrapping"/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-Zlat</w:t>
            </w:r>
            <w:r>
              <w:rPr>
                <w:rFonts w:ascii="Times New Roman" w:hAnsi="Times New Roman" w:hint="default"/>
                <w:i w:val="1"/>
                <w:iCs w:val="1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rFonts w:ascii="Times New Roman" w:hAnsi="Times New Roman"/>
                <w:i w:val="1"/>
                <w:iCs w:val="1"/>
                <w:shd w:val="nil" w:color="auto" w:fill="auto"/>
                <w:rtl w:val="0"/>
                <w:lang w:val="en-US"/>
              </w:rPr>
              <w:t>medaile BIOPOTRAVINA 2022</w:t>
            </w:r>
          </w:p>
        </w:tc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08/21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2021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polosladk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39,1/8,6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jc w:val="right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275,-</w:t>
            </w:r>
          </w:p>
        </w:tc>
      </w:tr>
      <w:tr>
        <w:tblPrEx>
          <w:shd w:val="clear" w:color="auto" w:fill="cadfff"/>
        </w:tblPrEx>
        <w:trPr>
          <w:trHeight w:val="251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Ryzlink r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ý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nsk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 xml:space="preserve">ý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- pozdn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 xml:space="preserve">í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sb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en-US"/>
              </w:rPr>
              <w:t>ě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>r BIO</w:t>
            </w:r>
          </w:p>
        </w:tc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09/22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2022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such</w:t>
            </w:r>
            <w:r>
              <w:rPr>
                <w:rFonts w:ascii="Times New Roman" w:hAnsi="Times New Roman" w:hint="default"/>
                <w:shd w:val="nil" w:color="auto" w:fill="auto"/>
                <w:rtl w:val="0"/>
                <w:lang w:val="en-US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1,2/6,6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u w:color="944131"/>
                <w:shd w:val="nil" w:color="auto" w:fill="auto"/>
                <w:rtl w:val="0"/>
                <w:lang w:val="en-US"/>
              </w:rPr>
              <w:t>242,-</w:t>
            </w:r>
          </w:p>
        </w:tc>
      </w:tr>
      <w:tr>
        <w:tblPrEx>
          <w:shd w:val="clear" w:color="auto" w:fill="cadfff"/>
        </w:tblPrEx>
        <w:trPr>
          <w:trHeight w:val="452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nl-NL"/>
              </w:rPr>
              <w:t>Ryzlink vla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š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sk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ý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- pozdn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í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sb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</w:rPr>
              <w:t xml:space="preserve"> BIO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  <w:br w:type="textWrapping"/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-St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ří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brn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medaile BIOPOTRAVINA 2023</w:t>
            </w:r>
          </w:p>
        </w:tc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19/20a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2020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such</w:t>
            </w: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0,8/6,6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150,-</w:t>
            </w:r>
          </w:p>
        </w:tc>
      </w:tr>
      <w:tr>
        <w:tblPrEx>
          <w:shd w:val="clear" w:color="auto" w:fill="cadfff"/>
        </w:tblPrEx>
        <w:trPr>
          <w:trHeight w:val="1112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nl-NL"/>
              </w:rPr>
              <w:t>Ryzlink vla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š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sk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ý 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ru-RU"/>
              </w:rPr>
              <w:t>- v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ý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b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ě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r z hrozn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ů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da-DK"/>
              </w:rPr>
              <w:t xml:space="preserve"> BIO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lang w:val="en-US"/>
              </w:rPr>
              <w:br w:type="textWrapping"/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medaile FESTWINE 2022</w:t>
            </w:r>
          </w:p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medaile NSV-podoblast Mikulovsk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2022</w:t>
            </w:r>
          </w:p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medaile BIOPOTRAVINA 2022</w:t>
            </w:r>
          </w:p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medaile Kr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á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l v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í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n 2022</w:t>
            </w:r>
          </w:p>
        </w:tc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21/21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2021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polosladk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40,2/7,4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275,-</w:t>
            </w:r>
          </w:p>
        </w:tc>
      </w:tr>
      <w:tr>
        <w:tblPrEx>
          <w:shd w:val="clear" w:color="auto" w:fill="cadfff"/>
        </w:tblPrEx>
        <w:trPr>
          <w:trHeight w:val="251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nl-NL"/>
              </w:rPr>
              <w:t>Ryzlink vla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š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sk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ý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 v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ý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b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r z hrozn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ů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</w:rPr>
              <w:t>BIO</w:t>
            </w:r>
          </w:p>
        </w:tc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16/22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2022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polosuch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11,6/6,0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275,-</w:t>
            </w:r>
          </w:p>
        </w:tc>
      </w:tr>
      <w:tr>
        <w:tblPrEx>
          <w:shd w:val="clear" w:color="auto" w:fill="cadfff"/>
        </w:tblPrEx>
        <w:trPr>
          <w:trHeight w:val="251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nl-NL"/>
              </w:rPr>
              <w:t>Ryzlink vla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š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sk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ý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 pozdn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í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sb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r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</w:rPr>
              <w:t xml:space="preserve"> BIO</w:t>
            </w:r>
          </w:p>
        </w:tc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17/22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2022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such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3,0/6,6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265,-</w:t>
            </w:r>
          </w:p>
        </w:tc>
      </w:tr>
      <w:tr>
        <w:tblPrEx>
          <w:shd w:val="clear" w:color="auto" w:fill="cadfff"/>
        </w:tblPrEx>
        <w:trPr>
          <w:trHeight w:val="452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Sauvignon - pozdn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í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sb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</w:rPr>
              <w:t>r BIO</w:t>
            </w:r>
          </w:p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a-DK"/>
              </w:rPr>
              <w:t>-produkce Zdenka Drmolov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a-DK"/>
              </w:rPr>
              <w:t>á</w:t>
            </w:r>
          </w:p>
        </w:tc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2/2020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2020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such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0,3/6,3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150,-</w:t>
            </w:r>
          </w:p>
        </w:tc>
      </w:tr>
      <w:tr>
        <w:tblPrEx>
          <w:shd w:val="clear" w:color="auto" w:fill="cadfff"/>
        </w:tblPrEx>
        <w:trPr>
          <w:trHeight w:val="452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Sauvignon - kabinetn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í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v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í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no BIO</w:t>
            </w:r>
          </w:p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medaile 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ý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poh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á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r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Č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eskoslovensko 2022</w:t>
            </w:r>
          </w:p>
        </w:tc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04/21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2021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polosuch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12,4/8,4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242,-</w:t>
            </w:r>
          </w:p>
        </w:tc>
      </w:tr>
      <w:tr>
        <w:tblPrEx>
          <w:shd w:val="clear" w:color="auto" w:fill="cadfff"/>
        </w:tblPrEx>
        <w:trPr>
          <w:trHeight w:val="251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Sauvignon - pozdn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í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sb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</w:rPr>
              <w:t>r BIO</w:t>
            </w:r>
          </w:p>
        </w:tc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01/22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2022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such</w:t>
            </w: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5,8/5,1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u w:color="944131"/>
                <w:shd w:val="nil" w:color="auto" w:fill="auto"/>
                <w:rtl w:val="0"/>
                <w:lang w:val="en-US"/>
              </w:rPr>
              <w:t>242,-</w:t>
            </w:r>
          </w:p>
        </w:tc>
      </w:tr>
      <w:tr>
        <w:tblPrEx>
          <w:shd w:val="clear" w:color="auto" w:fill="cadfff"/>
        </w:tblPrEx>
        <w:trPr>
          <w:trHeight w:val="251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Rulandsk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b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í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l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- pozdn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í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sb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</w:rPr>
              <w:t>r BIO</w:t>
            </w:r>
          </w:p>
        </w:tc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02/20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2020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such</w:t>
            </w: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0,5/6,7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242,-</w:t>
            </w:r>
          </w:p>
        </w:tc>
      </w:tr>
      <w:tr>
        <w:tblPrEx>
          <w:shd w:val="clear" w:color="auto" w:fill="cadfff"/>
        </w:tblPrEx>
        <w:trPr>
          <w:trHeight w:val="1112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i w:val="0"/>
                <w:iCs w:val="0"/>
                <w:sz w:val="20"/>
                <w:szCs w:val="20"/>
                <w:u w:color="944131"/>
                <w:shd w:val="nil" w:color="auto" w:fill="auto"/>
                <w:rtl w:val="0"/>
                <w:lang w:val="de-DE"/>
              </w:rPr>
              <w:t>Rulandsk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u w:color="944131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u w:color="944131"/>
                <w:shd w:val="nil" w:color="auto" w:fill="auto"/>
                <w:rtl w:val="0"/>
                <w:lang w:val="en-US"/>
              </w:rPr>
              <w:t>b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u w:color="944131"/>
                <w:shd w:val="nil" w:color="auto" w:fill="auto"/>
                <w:rtl w:val="0"/>
                <w:lang w:val="en-US"/>
              </w:rPr>
              <w:t>í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u w:color="944131"/>
                <w:shd w:val="nil" w:color="auto" w:fill="auto"/>
                <w:rtl w:val="0"/>
                <w:lang w:val="en-US"/>
              </w:rPr>
              <w:t>l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u w:color="944131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u w:color="944131"/>
                <w:shd w:val="nil" w:color="auto" w:fill="auto"/>
                <w:rtl w:val="0"/>
                <w:lang w:val="ru-RU"/>
              </w:rPr>
              <w:t>- v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u w:color="944131"/>
                <w:shd w:val="nil" w:color="auto" w:fill="auto"/>
                <w:rtl w:val="0"/>
                <w:lang w:val="en-US"/>
              </w:rPr>
              <w:t>ý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u w:color="944131"/>
                <w:shd w:val="nil" w:color="auto" w:fill="auto"/>
                <w:rtl w:val="0"/>
                <w:lang w:val="en-US"/>
              </w:rPr>
              <w:t>b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u w:color="944131"/>
                <w:shd w:val="nil" w:color="auto" w:fill="auto"/>
                <w:rtl w:val="0"/>
                <w:lang w:val="en-US"/>
              </w:rPr>
              <w:t>ě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u w:color="944131"/>
                <w:shd w:val="nil" w:color="auto" w:fill="auto"/>
                <w:rtl w:val="0"/>
                <w:lang w:val="en-US"/>
              </w:rPr>
              <w:t>r z hrozn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u w:color="944131"/>
                <w:shd w:val="nil" w:color="auto" w:fill="auto"/>
                <w:rtl w:val="0"/>
                <w:lang w:val="en-US"/>
              </w:rPr>
              <w:t xml:space="preserve">ů 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u w:color="944131"/>
                <w:shd w:val="nil" w:color="auto" w:fill="auto"/>
                <w:rtl w:val="0"/>
                <w:lang w:val="da-DK"/>
              </w:rPr>
              <w:t>BIO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u w:color="944131"/>
                <w:shd w:val="nil" w:color="auto" w:fill="auto"/>
                <w:lang w:val="da-DK"/>
              </w:rPr>
              <w:br w:type="textWrapping"/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a-DK"/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a-DK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a-DK"/>
              </w:rPr>
              <w:t>medaile FESTWINE 2022</w:t>
            </w:r>
          </w:p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medaile BIOPOTRAVINA 2022</w:t>
            </w:r>
          </w:p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medaile Galerie Rulandsk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ý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ch v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í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n 2022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lang w:val="en-US"/>
              </w:rPr>
              <w:br w:type="textWrapping"/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-St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ří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brn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medaile AWC Vienna 2022</w:t>
            </w:r>
          </w:p>
        </w:tc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u w:color="944131"/>
                <w:shd w:val="nil" w:color="auto" w:fill="auto"/>
                <w:rtl w:val="0"/>
                <w:lang w:val="en-US"/>
              </w:rPr>
              <w:t>10/21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u w:color="944131"/>
                <w:shd w:val="nil" w:color="auto" w:fill="auto"/>
                <w:rtl w:val="0"/>
                <w:lang w:val="en-US"/>
              </w:rPr>
              <w:t>2021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u w:color="944131"/>
                <w:shd w:val="nil" w:color="auto" w:fill="auto"/>
                <w:rtl w:val="0"/>
                <w:lang w:val="en-US"/>
              </w:rPr>
              <w:t>sladk</w:t>
            </w:r>
            <w:r>
              <w:rPr>
                <w:sz w:val="20"/>
                <w:szCs w:val="20"/>
                <w:u w:color="944131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45,1/7,0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u w:color="944131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u w:color="944131"/>
                <w:shd w:val="nil" w:color="auto" w:fill="auto"/>
                <w:rtl w:val="0"/>
                <w:lang w:val="en-US"/>
              </w:rPr>
              <w:t>280,-</w:t>
            </w:r>
          </w:p>
        </w:tc>
      </w:tr>
      <w:tr>
        <w:tblPrEx>
          <w:shd w:val="clear" w:color="auto" w:fill="cadfff"/>
        </w:tblPrEx>
        <w:trPr>
          <w:trHeight w:val="892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Rulandsk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b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í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l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- pozdn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í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sb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</w:rPr>
              <w:t>r BIO</w:t>
            </w:r>
          </w:p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-Velk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medaile Kr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á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l v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í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n 2023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lang w:val="en-US"/>
              </w:rPr>
              <w:br w:type="textWrapping"/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medaile BIOPOTRAVINA 2023</w:t>
            </w:r>
          </w:p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medaile NSV-podoblast Mikulovsk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2023</w:t>
            </w:r>
          </w:p>
        </w:tc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07/22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2022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such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7,4/6,6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275,-</w:t>
            </w:r>
          </w:p>
        </w:tc>
      </w:tr>
      <w:tr>
        <w:tblPrEx>
          <w:shd w:val="clear" w:color="auto" w:fill="cadfff"/>
        </w:tblPrEx>
        <w:trPr>
          <w:trHeight w:val="672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Chardonnay - pozdn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í 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sb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ě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r BIO       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lang w:val="en-US"/>
              </w:rPr>
              <w:br w:type="textWrapping"/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medaile Vina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ř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sk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Litom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ě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rice 2021</w:t>
            </w:r>
          </w:p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-Moravsk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Bud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ě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jovice 2021</w:t>
            </w:r>
          </w:p>
        </w:tc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12/20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2020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such</w:t>
            </w: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7,7/6,5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220,-</w:t>
            </w:r>
          </w:p>
        </w:tc>
      </w:tr>
      <w:tr>
        <w:tblPrEx>
          <w:shd w:val="clear" w:color="auto" w:fill="cadfff"/>
        </w:tblPrEx>
        <w:trPr>
          <w:trHeight w:val="251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Chardonnay - pozdn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í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sb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r BIO</w:t>
            </w:r>
          </w:p>
        </w:tc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14/22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2022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polosuch</w:t>
            </w: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8,9/6,2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u w:color="b51700"/>
                <w:shd w:val="nil" w:color="auto" w:fill="auto"/>
                <w:rtl w:val="0"/>
                <w:lang w:val="en-US"/>
              </w:rPr>
              <w:t>242,-</w:t>
            </w:r>
          </w:p>
        </w:tc>
      </w:tr>
      <w:tr>
        <w:tblPrEx>
          <w:shd w:val="clear" w:color="auto" w:fill="cadfff"/>
        </w:tblPrEx>
        <w:trPr>
          <w:trHeight w:val="452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Chardonnay - pozdn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í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sb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>r BIO</w:t>
            </w:r>
          </w:p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medaile AWC Vienna 2022</w:t>
            </w:r>
          </w:p>
        </w:tc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06/21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2021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polosladk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33,4/7,8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u w:color="b51700"/>
                <w:shd w:val="nil" w:color="auto" w:fill="auto"/>
                <w:rtl w:val="0"/>
                <w:lang w:val="en-US"/>
              </w:rPr>
              <w:t>265,-</w:t>
            </w:r>
          </w:p>
        </w:tc>
      </w:tr>
      <w:tr>
        <w:tblPrEx>
          <w:shd w:val="clear" w:color="auto" w:fill="cadfff"/>
        </w:tblPrEx>
        <w:trPr>
          <w:trHeight w:val="251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Hibernal - v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ý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b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 z hrozn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ů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 xml:space="preserve">BIO </w:t>
            </w:r>
          </w:p>
        </w:tc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08/20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2020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such</w:t>
            </w: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0,4/7,5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150,-</w:t>
            </w:r>
          </w:p>
        </w:tc>
      </w:tr>
      <w:tr>
        <w:tblPrEx>
          <w:shd w:val="clear" w:color="auto" w:fill="cadfff"/>
        </w:tblPrEx>
        <w:trPr>
          <w:trHeight w:val="251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pt-PT"/>
              </w:rPr>
              <w:t>Hibernal - pozdn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pt-PT"/>
              </w:rPr>
              <w:t xml:space="preserve">í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pt-PT"/>
              </w:rPr>
              <w:t>sb</w:t>
            </w:r>
            <w:r>
              <w:rPr>
                <w:rFonts w:ascii="Times New Roman" w:hAnsi="Times New Roman" w:hint="default"/>
                <w:b w:val="1"/>
                <w:bCs w:val="1"/>
                <w:shd w:val="nil" w:color="auto" w:fill="auto"/>
                <w:rtl w:val="0"/>
                <w:lang w:val="pt-PT"/>
              </w:rPr>
              <w:t>ě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pt-PT"/>
              </w:rPr>
              <w:t>r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shd w:val="nil" w:color="auto" w:fill="auto"/>
                <w:rtl w:val="0"/>
                <w:lang w:val="da-DK"/>
              </w:rPr>
              <w:t>BIO</w:t>
            </w:r>
          </w:p>
        </w:tc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04/22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2022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such</w:t>
            </w: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7,0/6,8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250,-</w:t>
            </w:r>
          </w:p>
        </w:tc>
      </w:tr>
      <w:tr>
        <w:tblPrEx>
          <w:shd w:val="clear" w:color="auto" w:fill="cadfff"/>
        </w:tblPrEx>
        <w:trPr>
          <w:trHeight w:val="1552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de-DE"/>
              </w:rPr>
              <w:t>Rulandsk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é š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ed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- pozdn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í 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sb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ě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da-DK"/>
              </w:rPr>
              <w:t>r BIO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lang w:val="en-US"/>
              </w:rPr>
              <w:br w:type="textWrapping"/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medaile Hradeck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ý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poh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á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r v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í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na 2022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lang w:val="en-US"/>
              </w:rPr>
              <w:br w:type="textWrapping"/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medaile 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ý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poh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á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r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Č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eskoslovenska 2022</w:t>
            </w:r>
          </w:p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medaile NSV-podoblast Mikulovsk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2022</w:t>
            </w:r>
          </w:p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-Velk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medaile Galerie Rulandsk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ý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ch v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í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n 2022</w:t>
            </w:r>
          </w:p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-Top77**** 2022</w:t>
            </w:r>
          </w:p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-St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ří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brn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medaile AWC Vienna 2022</w:t>
            </w:r>
          </w:p>
        </w:tc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11/21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2021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polosladk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23,8/7,4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275,-</w:t>
            </w:r>
          </w:p>
        </w:tc>
      </w:tr>
      <w:tr>
        <w:tblPrEx>
          <w:shd w:val="clear" w:color="auto" w:fill="cadfff"/>
        </w:tblPrEx>
        <w:trPr>
          <w:trHeight w:val="251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Rulandsk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é š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ed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- pozdn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í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sb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</w:rPr>
              <w:t>r BIO</w:t>
            </w:r>
          </w:p>
        </w:tc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06/22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2022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such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2,9/5,2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u w:color="b51700"/>
                <w:shd w:val="nil" w:color="auto" w:fill="auto"/>
                <w:rtl w:val="0"/>
                <w:lang w:val="en-US"/>
              </w:rPr>
              <w:t>265,-</w:t>
            </w:r>
          </w:p>
        </w:tc>
      </w:tr>
      <w:tr>
        <w:tblPrEx>
          <w:shd w:val="clear" w:color="auto" w:fill="cadfff"/>
        </w:tblPrEx>
        <w:trPr>
          <w:trHeight w:val="1772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i w:val="1"/>
                <w:i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P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á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it-IT"/>
              </w:rPr>
              <w:t>lava - v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ý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b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ě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r z hrozn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ů </w:t>
            </w:r>
            <w:r>
              <w:rPr>
                <w:b w:val="1"/>
                <w:bCs w:val="1"/>
                <w:i w:val="0"/>
                <w:iCs w:val="0"/>
                <w:sz w:val="20"/>
                <w:szCs w:val="20"/>
                <w:shd w:val="nil" w:color="auto" w:fill="auto"/>
                <w:rtl w:val="0"/>
                <w:lang w:val="da-DK"/>
              </w:rPr>
              <w:t>BIO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lang w:val="en-US"/>
              </w:rPr>
              <w:br w:type="textWrapping"/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-Velk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medaile Vina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ř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sk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Litom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ěř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ice 2021</w:t>
            </w:r>
          </w:p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medaile FESTWINE 2021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lang w:val="en-US"/>
              </w:rPr>
              <w:br w:type="textWrapping"/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>medaile VINEX 2021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lang w:val="en-US"/>
              </w:rPr>
              <w:br w:type="textWrapping"/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medaile Hradeck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ý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poh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á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r 2021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lang w:val="en-US"/>
              </w:rPr>
              <w:br w:type="textWrapping"/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medaile KR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Á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L V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Í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N 2021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lang w:val="en-US"/>
              </w:rPr>
              <w:br w:type="textWrapping"/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medaile V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í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no BOJNICE 2021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lang w:val="en-US"/>
              </w:rPr>
              <w:br w:type="textWrapping"/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-Moravsk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Bud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ě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jovice 2021 </w:t>
            </w:r>
          </w:p>
        </w:tc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15/20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2020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polosladk</w:t>
            </w: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31,2/6,4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300,-</w:t>
            </w:r>
          </w:p>
        </w:tc>
      </w:tr>
      <w:tr>
        <w:tblPrEx>
          <w:shd w:val="clear" w:color="auto" w:fill="cadfff"/>
        </w:tblPrEx>
        <w:trPr>
          <w:trHeight w:val="1332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á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lava - v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ý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b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 z hrozn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ů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</w:rPr>
              <w:t>BIO</w:t>
            </w:r>
          </w:p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-Velk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medaile 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ý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poh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á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r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Č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eskoslovensko 2022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lang w:val="en-US"/>
              </w:rPr>
              <w:br w:type="textWrapping"/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medaile FESTWINE 2022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lang w:val="en-US"/>
              </w:rPr>
              <w:br w:type="textWrapping"/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-St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ří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brn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medaile Hradeck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ý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poh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á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r v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í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na 2022</w:t>
            </w:r>
          </w:p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-Velk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medaile Kr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á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l v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í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n 2022</w:t>
            </w:r>
          </w:p>
        </w:tc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07/21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2021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polosladk</w:t>
            </w: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30,2/7,3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nl-NL"/>
              </w:rPr>
              <w:t>298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,-</w:t>
            </w:r>
          </w:p>
        </w:tc>
      </w:tr>
      <w:tr>
        <w:tblPrEx>
          <w:shd w:val="clear" w:color="auto" w:fill="cadfff"/>
        </w:tblPrEx>
        <w:trPr>
          <w:trHeight w:val="251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á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lava - pozdn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í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sb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r BIO</w:t>
            </w:r>
          </w:p>
        </w:tc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05/22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2022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such</w:t>
            </w: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7,1/6,2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nl-NL"/>
              </w:rPr>
              <w:t>242,-</w:t>
            </w:r>
          </w:p>
        </w:tc>
      </w:tr>
      <w:tr>
        <w:tblPrEx>
          <w:shd w:val="clear" w:color="auto" w:fill="cadfff"/>
        </w:tblPrEx>
        <w:trPr>
          <w:trHeight w:val="251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á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lava - v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ý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b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r z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hrozn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ů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</w:rPr>
              <w:t>BIO ORAN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</w:rPr>
              <w:t>Ž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</w:rPr>
              <w:t>OV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</w:rPr>
              <w:t xml:space="preserve">É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</w:rPr>
              <w:t>V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</w:rPr>
              <w:t>Í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</w:rPr>
              <w:t>NO</w:t>
            </w:r>
          </w:p>
        </w:tc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11/22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2022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such</w:t>
            </w: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0,0/4,3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300,-</w:t>
            </w:r>
          </w:p>
        </w:tc>
      </w:tr>
      <w:tr>
        <w:tblPrEx>
          <w:shd w:val="clear" w:color="auto" w:fill="cadfff"/>
        </w:tblPrEx>
        <w:trPr>
          <w:trHeight w:val="251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á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lava - v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ý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b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r z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bobul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í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</w:rPr>
              <w:t>BIO</w:t>
            </w:r>
          </w:p>
        </w:tc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13/21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2021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polosladk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69,0/8,6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395,-</w:t>
            </w:r>
          </w:p>
        </w:tc>
      </w:tr>
      <w:tr>
        <w:tblPrEx>
          <w:shd w:val="clear" w:color="auto" w:fill="cadfff"/>
        </w:tblPrEx>
        <w:trPr>
          <w:trHeight w:val="251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á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lava - pozdn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í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sb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r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</w:rPr>
              <w:t>BIO</w:t>
            </w:r>
          </w:p>
        </w:tc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21/22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2022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polosuch</w:t>
            </w: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15,2/6,2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nl-NL"/>
              </w:rPr>
              <w:t>250</w:t>
            </w: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,-</w:t>
            </w:r>
          </w:p>
        </w:tc>
      </w:tr>
      <w:tr>
        <w:tblPrEx>
          <w:shd w:val="clear" w:color="auto" w:fill="cadfff"/>
        </w:tblPrEx>
        <w:trPr>
          <w:trHeight w:val="672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Tram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í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n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č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erven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ý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 v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ý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b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r z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hrozn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ů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</w:rPr>
              <w:t>BIO</w:t>
            </w:r>
          </w:p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de-DE"/>
              </w:rPr>
              <w:t>medaile BIOPOTRAVINA 2022</w:t>
            </w:r>
          </w:p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-Zlat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medaile AWC Vienna 2022</w:t>
            </w:r>
          </w:p>
        </w:tc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09/21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2021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sladk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53,0/5,5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295,-</w:t>
            </w:r>
          </w:p>
        </w:tc>
      </w:tr>
      <w:tr>
        <w:tblPrEx>
          <w:shd w:val="clear" w:color="auto" w:fill="cadfff"/>
        </w:tblPrEx>
        <w:trPr>
          <w:trHeight w:val="251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Tram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í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n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č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erven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ý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 v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ý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b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r z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hrozn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ů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</w:rPr>
              <w:t>BIO</w:t>
            </w:r>
          </w:p>
        </w:tc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12/22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2022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such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6,4/5,9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275,-</w:t>
            </w:r>
          </w:p>
        </w:tc>
      </w:tr>
      <w:tr>
        <w:tblPrEx>
          <w:shd w:val="clear" w:color="auto" w:fill="cadfff"/>
        </w:tblPrEx>
        <w:trPr>
          <w:trHeight w:val="251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Rulandsk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é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modr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é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ros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é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- v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ý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b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e-DE"/>
              </w:rPr>
              <w:t>r z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 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hrozn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ů 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da-DK"/>
              </w:rPr>
              <w:t>BIO</w:t>
            </w:r>
          </w:p>
        </w:tc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15/23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2023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polosladk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shd w:val="nil" w:color="auto" w:fill="auto"/>
                <w:rtl w:val="0"/>
                <w:lang w:val="en-US"/>
              </w:rPr>
              <w:t>30,1/7,4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250,-</w:t>
            </w:r>
          </w:p>
        </w:tc>
      </w:tr>
      <w:tr>
        <w:tblPrEx>
          <w:shd w:val="clear" w:color="auto" w:fill="cadfff"/>
        </w:tblPrEx>
        <w:trPr>
          <w:trHeight w:val="251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de-DE"/>
              </w:rPr>
              <w:t>Zweigeltrebe - v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ý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b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ě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de-DE"/>
              </w:rPr>
              <w:t>r z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 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hrozn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ů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da-DK"/>
              </w:rPr>
              <w:t xml:space="preserve"> BIO</w:t>
            </w:r>
          </w:p>
        </w:tc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18/21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2021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de-DE"/>
              </w:rPr>
              <w:t>such</w:t>
            </w: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u w:color="b51700"/>
                <w:shd w:val="nil" w:color="auto" w:fill="auto"/>
                <w:rtl w:val="0"/>
                <w:lang w:val="en-US"/>
              </w:rPr>
              <w:t>0,1/5,0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u w:color="b51700"/>
                <w:shd w:val="nil" w:color="auto" w:fill="auto"/>
                <w:rtl w:val="0"/>
                <w:lang w:val="en-US"/>
              </w:rPr>
              <w:t>230,-</w:t>
            </w:r>
          </w:p>
        </w:tc>
      </w:tr>
      <w:tr>
        <w:tblPrEx>
          <w:shd w:val="clear" w:color="auto" w:fill="cadfff"/>
        </w:tblPrEx>
        <w:trPr>
          <w:trHeight w:val="452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b w:val="1"/>
                <w:b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14:textFill>
                  <w14:solidFill>
                    <w14:srgbClr w14:val="212121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de-DE"/>
                <w14:textFill>
                  <w14:solidFill>
                    <w14:srgbClr w14:val="212121"/>
                  </w14:solidFill>
                </w14:textFill>
              </w:rPr>
              <w:t>Zweigeltrebe - pozdn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de-DE"/>
                <w14:textFill>
                  <w14:solidFill>
                    <w14:srgbClr w14:val="212121"/>
                  </w14:solidFill>
                </w14:textFill>
              </w:rPr>
              <w:t xml:space="preserve">í 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de-DE"/>
                <w14:textFill>
                  <w14:solidFill>
                    <w14:srgbClr w14:val="212121"/>
                  </w14:solidFill>
                </w14:textFill>
              </w:rPr>
              <w:t>sb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de-DE"/>
                <w14:textFill>
                  <w14:solidFill>
                    <w14:srgbClr w14:val="212121"/>
                  </w14:solidFill>
                </w14:textFill>
              </w:rPr>
              <w:t>ě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de-DE"/>
                <w14:textFill>
                  <w14:solidFill>
                    <w14:srgbClr w14:val="212121"/>
                  </w14:solidFill>
                </w14:textFill>
              </w:rPr>
              <w:t>r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da-DK"/>
                <w14:textFill>
                  <w14:solidFill>
                    <w14:srgbClr w14:val="212121"/>
                  </w14:solidFill>
                </w14:textFill>
              </w:rPr>
              <w:t xml:space="preserve"> BIO</w:t>
            </w:r>
          </w:p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da-DK"/>
                <w14:textFill>
                  <w14:solidFill>
                    <w14:srgbClr w14:val="212121"/>
                  </w14:solidFill>
                </w14:textFill>
              </w:rPr>
              <w:t>-Velk</w:t>
            </w:r>
            <w:r>
              <w:rPr>
                <w:i w:val="1"/>
                <w:i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da-DK"/>
                <w14:textFill>
                  <w14:solidFill>
                    <w14:srgbClr w14:val="212121"/>
                  </w14:solidFill>
                </w14:textFill>
              </w:rPr>
              <w:t xml:space="preserve">á </w:t>
            </w:r>
            <w:r>
              <w:rPr>
                <w:i w:val="1"/>
                <w:i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da-DK"/>
                <w14:textFill>
                  <w14:solidFill>
                    <w14:srgbClr w14:val="212121"/>
                  </w14:solidFill>
                </w14:textFill>
              </w:rPr>
              <w:t>zlat</w:t>
            </w:r>
            <w:r>
              <w:rPr>
                <w:i w:val="1"/>
                <w:i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da-DK"/>
                <w14:textFill>
                  <w14:solidFill>
                    <w14:srgbClr w14:val="212121"/>
                  </w14:solidFill>
                </w14:textFill>
              </w:rPr>
              <w:t xml:space="preserve">á </w:t>
            </w:r>
            <w:r>
              <w:rPr>
                <w:i w:val="1"/>
                <w:i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da-DK"/>
                <w14:textFill>
                  <w14:solidFill>
                    <w14:srgbClr w14:val="212121"/>
                  </w14:solidFill>
                </w14:textFill>
              </w:rPr>
              <w:t>medaile Promen</w:t>
            </w:r>
            <w:r>
              <w:rPr>
                <w:i w:val="1"/>
                <w:i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da-DK"/>
                <w14:textFill>
                  <w14:solidFill>
                    <w14:srgbClr w14:val="212121"/>
                  </w14:solidFill>
                </w14:textFill>
              </w:rPr>
              <w:t>á</w:t>
            </w:r>
            <w:r>
              <w:rPr>
                <w:i w:val="1"/>
                <w:i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da-DK"/>
                <w14:textFill>
                  <w14:solidFill>
                    <w14:srgbClr w14:val="212121"/>
                  </w14:solidFill>
                </w14:textFill>
              </w:rPr>
              <w:t>da 2024</w:t>
            </w:r>
          </w:p>
        </w:tc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Fill>
                  <w14:solidFill>
                    <w14:srgbClr w14:val="212121"/>
                  </w14:solidFill>
                </w14:textFill>
              </w:rPr>
              <w:t>08/22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Fill>
                  <w14:solidFill>
                    <w14:srgbClr w14:val="212121"/>
                  </w14:solidFill>
                </w14:textFill>
              </w:rPr>
              <w:t>2022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de-DE"/>
                <w14:textFill>
                  <w14:solidFill>
                    <w14:srgbClr w14:val="212121"/>
                  </w14:solidFill>
                </w14:textFill>
              </w:rPr>
              <w:t>such</w:t>
            </w:r>
            <w:r>
              <w:rPr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fr-FR"/>
                <w14:textFill>
                  <w14:solidFill>
                    <w14:srgbClr w14:val="212121"/>
                  </w14:solidFill>
                </w14:textFill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outline w:val="0"/>
                <w:color w:val="212121"/>
                <w:sz w:val="22"/>
                <w:szCs w:val="22"/>
                <w:u w:color="b51700"/>
                <w:shd w:val="nil" w:color="auto" w:fill="auto"/>
                <w:rtl w:val="0"/>
                <w:lang w:val="en-US"/>
                <w14:textFill>
                  <w14:solidFill>
                    <w14:srgbClr w14:val="212121"/>
                  </w14:solidFill>
                </w14:textFill>
              </w:rPr>
              <w:t>0,2/4,7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Fill>
                  <w14:solidFill>
                    <w14:srgbClr w14:val="212121"/>
                  </w14:solidFill>
                </w14:textFill>
              </w:rPr>
              <w:t>0,75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u w:color="b51700"/>
                <w:shd w:val="nil" w:color="auto" w:fill="auto"/>
                <w:rtl w:val="0"/>
                <w:lang w:val="en-US"/>
              </w:rPr>
              <w:t>275,-</w:t>
            </w:r>
          </w:p>
        </w:tc>
      </w:tr>
      <w:tr>
        <w:tblPrEx>
          <w:shd w:val="clear" w:color="auto" w:fill="cadfff"/>
        </w:tblPrEx>
        <w:trPr>
          <w:trHeight w:val="251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Svatovav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ř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ineck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fr-FR"/>
              </w:rPr>
              <w:t xml:space="preserve">é 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- pozdn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 xml:space="preserve">í 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sb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ě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 xml:space="preserve">r BIO   </w:t>
            </w:r>
          </w:p>
        </w:tc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16/20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2020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de-DE"/>
              </w:rPr>
              <w:t>such</w:t>
            </w: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u w:color="b51700"/>
                <w:shd w:val="nil" w:color="auto" w:fill="auto"/>
                <w:rtl w:val="0"/>
                <w:lang w:val="en-US"/>
              </w:rPr>
              <w:t>0,1/5,0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u w:color="b51700"/>
                <w:shd w:val="nil" w:color="auto" w:fill="auto"/>
                <w:rtl w:val="0"/>
                <w:lang w:val="en-US"/>
              </w:rPr>
              <w:t>220,-</w:t>
            </w:r>
          </w:p>
        </w:tc>
      </w:tr>
      <w:tr>
        <w:tblPrEx>
          <w:shd w:val="clear" w:color="auto" w:fill="cadfff"/>
        </w:tblPrEx>
        <w:trPr>
          <w:trHeight w:val="452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Frankovka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- pozdn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 xml:space="preserve">í 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sb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ě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 xml:space="preserve">r BIO   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lang w:val="en-US"/>
              </w:rPr>
              <w:br w:type="textWrapping"/>
            </w:r>
            <w:r>
              <w:rPr>
                <w:i w:val="1"/>
                <w:iCs w:val="1"/>
                <w:sz w:val="20"/>
                <w:szCs w:val="20"/>
                <w:u w:color="b51700"/>
                <w:shd w:val="nil" w:color="auto" w:fill="auto"/>
                <w:rtl w:val="0"/>
                <w:lang w:val="de-DE"/>
              </w:rPr>
              <w:t>-St</w:t>
            </w:r>
            <w:r>
              <w:rPr>
                <w:i w:val="1"/>
                <w:iCs w:val="1"/>
                <w:sz w:val="20"/>
                <w:szCs w:val="20"/>
                <w:u w:color="b51700"/>
                <w:shd w:val="nil" w:color="auto" w:fill="auto"/>
                <w:rtl w:val="0"/>
                <w:lang w:val="de-DE"/>
              </w:rPr>
              <w:t>ří</w:t>
            </w:r>
            <w:r>
              <w:rPr>
                <w:i w:val="1"/>
                <w:iCs w:val="1"/>
                <w:sz w:val="20"/>
                <w:szCs w:val="20"/>
                <w:u w:color="b51700"/>
                <w:shd w:val="nil" w:color="auto" w:fill="auto"/>
                <w:rtl w:val="0"/>
                <w:lang w:val="de-DE"/>
              </w:rPr>
              <w:t>brn</w:t>
            </w:r>
            <w:r>
              <w:rPr>
                <w:i w:val="1"/>
                <w:iCs w:val="1"/>
                <w:sz w:val="20"/>
                <w:szCs w:val="20"/>
                <w:u w:color="b51700"/>
                <w:shd w:val="nil" w:color="auto" w:fill="auto"/>
                <w:rtl w:val="0"/>
                <w:lang w:val="de-DE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u w:color="b51700"/>
                <w:shd w:val="nil" w:color="auto" w:fill="auto"/>
                <w:rtl w:val="0"/>
                <w:lang w:val="de-DE"/>
              </w:rPr>
              <w:t>medaile BIOPOTRAVINA 2023</w:t>
            </w:r>
          </w:p>
        </w:tc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u w:color="b51700"/>
                <w:shd w:val="nil" w:color="auto" w:fill="auto"/>
                <w:rtl w:val="0"/>
                <w:lang w:val="en-US"/>
              </w:rPr>
              <w:t>18/22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u w:color="b51700"/>
                <w:shd w:val="nil" w:color="auto" w:fill="auto"/>
                <w:rtl w:val="0"/>
                <w:lang w:val="en-US"/>
              </w:rPr>
              <w:t>2022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u w:color="b51700"/>
                <w:shd w:val="nil" w:color="auto" w:fill="auto"/>
                <w:rtl w:val="0"/>
                <w:lang w:val="en-US"/>
              </w:rPr>
              <w:t>such</w:t>
            </w:r>
            <w:r>
              <w:rPr>
                <w:rFonts w:ascii="Times New Roman" w:hAnsi="Times New Roman" w:hint="default"/>
                <w:u w:color="b51700"/>
                <w:shd w:val="nil" w:color="auto" w:fill="auto"/>
                <w:rtl w:val="0"/>
                <w:lang w:val="en-US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u w:color="b51700"/>
                <w:shd w:val="nil" w:color="auto" w:fill="auto"/>
                <w:rtl w:val="0"/>
                <w:lang w:val="en-US"/>
              </w:rPr>
              <w:t>0,3/4,7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u w:color="b5170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jc w:val="right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u w:color="b51700"/>
                <w:shd w:val="nil" w:color="auto" w:fill="auto"/>
                <w:rtl w:val="0"/>
                <w:lang w:val="en-US"/>
              </w:rPr>
              <w:t>275,-</w:t>
            </w:r>
          </w:p>
        </w:tc>
      </w:tr>
      <w:tr>
        <w:tblPrEx>
          <w:shd w:val="clear" w:color="auto" w:fill="cadfff"/>
        </w:tblPrEx>
        <w:trPr>
          <w:trHeight w:val="672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fr-FR"/>
              </w:rPr>
              <w:t>Cuv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e Tade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áš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fr-FR"/>
              </w:rPr>
              <w:t xml:space="preserve"> 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- pozdn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 xml:space="preserve">í 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sb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ě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 xml:space="preserve">r BIO   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lang w:val="en-US"/>
              </w:rPr>
              <w:br w:type="textWrapping"/>
            </w:r>
            <w:r>
              <w:rPr>
                <w:i w:val="1"/>
                <w:i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-Zlat</w:t>
            </w:r>
            <w:r>
              <w:rPr>
                <w:i w:val="1"/>
                <w:i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medaile BIOPOTRAVINA 2023</w:t>
            </w:r>
            <w:r>
              <w:rPr>
                <w:i w:val="1"/>
                <w:iCs w:val="1"/>
                <w:sz w:val="20"/>
                <w:szCs w:val="20"/>
                <w:u w:color="b51700"/>
                <w:shd w:val="nil" w:color="auto" w:fill="auto"/>
                <w:lang w:val="en-US"/>
              </w:rPr>
              <w:br w:type="textWrapping"/>
            </w:r>
            <w:r>
              <w:rPr>
                <w:i w:val="1"/>
                <w:iCs w:val="1"/>
                <w:sz w:val="20"/>
                <w:szCs w:val="20"/>
                <w:u w:color="b51700"/>
                <w:shd w:val="nil" w:color="auto" w:fill="auto"/>
                <w:rtl w:val="0"/>
                <w:lang w:val="de-DE"/>
              </w:rPr>
              <w:t>-St</w:t>
            </w:r>
            <w:r>
              <w:rPr>
                <w:i w:val="1"/>
                <w:i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ří</w:t>
            </w:r>
            <w:r>
              <w:rPr>
                <w:i w:val="1"/>
                <w:i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brn</w:t>
            </w:r>
            <w:r>
              <w:rPr>
                <w:i w:val="1"/>
                <w:i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u w:color="b51700"/>
                <w:shd w:val="nil" w:color="auto" w:fill="auto"/>
                <w:rtl w:val="0"/>
                <w:lang w:val="de-DE"/>
              </w:rPr>
              <w:t>medaile FESTWINE 2023</w:t>
            </w:r>
          </w:p>
        </w:tc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u w:color="b51700"/>
                <w:shd w:val="nil" w:color="auto" w:fill="auto"/>
                <w:rtl w:val="0"/>
                <w:lang w:val="en-US"/>
              </w:rPr>
              <w:t>10/22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u w:color="b51700"/>
                <w:shd w:val="nil" w:color="auto" w:fill="auto"/>
                <w:rtl w:val="0"/>
                <w:lang w:val="en-US"/>
              </w:rPr>
              <w:t>2022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u w:color="b51700"/>
                <w:shd w:val="nil" w:color="auto" w:fill="auto"/>
                <w:rtl w:val="0"/>
                <w:lang w:val="en-US"/>
              </w:rPr>
              <w:t>such</w:t>
            </w:r>
            <w:r>
              <w:rPr>
                <w:rFonts w:ascii="Times New Roman" w:hAnsi="Times New Roman" w:hint="default"/>
                <w:u w:color="b51700"/>
                <w:shd w:val="nil" w:color="auto" w:fill="auto"/>
                <w:rtl w:val="0"/>
                <w:lang w:val="en-US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u w:color="b51700"/>
                <w:shd w:val="nil" w:color="auto" w:fill="auto"/>
                <w:rtl w:val="0"/>
                <w:lang w:val="en-US"/>
              </w:rPr>
              <w:t>0,2/4,7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jc w:val="center"/>
            </w:pPr>
            <w:r>
              <w:rPr>
                <w:rFonts w:ascii="Times New Roman" w:hAnsi="Times New Roman"/>
                <w:u w:color="b5170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 tabulky 2"/>
              <w:tabs>
                <w:tab w:val="left" w:pos="708"/>
              </w:tabs>
              <w:jc w:val="right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u w:color="b51700"/>
                <w:shd w:val="nil" w:color="auto" w:fill="auto"/>
                <w:rtl w:val="0"/>
                <w:lang w:val="en-US"/>
              </w:rPr>
              <w:t>250,-</w:t>
            </w:r>
          </w:p>
        </w:tc>
      </w:tr>
      <w:tr>
        <w:tblPrEx>
          <w:shd w:val="clear" w:color="auto" w:fill="cadfff"/>
        </w:tblPrEx>
        <w:trPr>
          <w:trHeight w:val="251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Dornfelder - v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ý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b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ě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r z hrozn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 xml:space="preserve">ů 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da-DK"/>
              </w:rPr>
              <w:t>BIO</w:t>
            </w:r>
          </w:p>
        </w:tc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12/21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2021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de-DE"/>
              </w:rPr>
              <w:t>such</w:t>
            </w: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u w:color="b51700"/>
                <w:shd w:val="nil" w:color="auto" w:fill="auto"/>
                <w:rtl w:val="0"/>
                <w:lang w:val="en-US"/>
              </w:rPr>
              <w:t>0,1/5,9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u w:color="b51700"/>
                <w:shd w:val="nil" w:color="auto" w:fill="auto"/>
                <w:rtl w:val="0"/>
                <w:lang w:val="en-US"/>
              </w:rPr>
              <w:t>275,-</w:t>
            </w:r>
          </w:p>
        </w:tc>
      </w:tr>
      <w:tr>
        <w:tblPrEx>
          <w:shd w:val="clear" w:color="auto" w:fill="cadfff"/>
        </w:tblPrEx>
        <w:trPr>
          <w:trHeight w:val="251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Fill>
                  <w14:solidFill>
                    <w14:srgbClr w14:val="212121"/>
                  </w14:solidFill>
                </w14:textFill>
              </w:rPr>
              <w:t>Rulandsk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Fill>
                  <w14:solidFill>
                    <w14:srgbClr w14:val="212121"/>
                  </w14:solidFill>
                </w14:textFill>
              </w:rPr>
              <w:t xml:space="preserve">é 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Fill>
                  <w14:solidFill>
                    <w14:srgbClr w14:val="212121"/>
                  </w14:solidFill>
                </w14:textFill>
              </w:rPr>
              <w:t>modr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Fill>
                  <w14:solidFill>
                    <w14:srgbClr w14:val="212121"/>
                  </w14:solidFill>
                </w14:textFill>
              </w:rPr>
              <w:t xml:space="preserve">é 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Fill>
                  <w14:solidFill>
                    <w14:srgbClr w14:val="212121"/>
                  </w14:solidFill>
                </w14:textFill>
              </w:rPr>
              <w:t>- jakostn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Fill>
                  <w14:solidFill>
                    <w14:srgbClr w14:val="212121"/>
                  </w14:solidFill>
                </w14:textFill>
              </w:rPr>
              <w:t xml:space="preserve">í 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Fill>
                  <w14:solidFill>
                    <w14:srgbClr w14:val="212121"/>
                  </w14:solidFill>
                </w14:textFill>
              </w:rPr>
              <w:t>v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Fill>
                  <w14:solidFill>
                    <w14:srgbClr w14:val="212121"/>
                  </w14:solidFill>
                </w14:textFill>
              </w:rPr>
              <w:t>í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Fill>
                  <w14:solidFill>
                    <w14:srgbClr w14:val="212121"/>
                  </w14:solidFill>
                </w14:textFill>
              </w:rPr>
              <w:t>no odr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Fill>
                  <w14:solidFill>
                    <w14:srgbClr w14:val="212121"/>
                  </w14:solidFill>
                </w14:textFill>
              </w:rPr>
              <w:t>ů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Fill>
                  <w14:solidFill>
                    <w14:srgbClr w14:val="212121"/>
                  </w14:solidFill>
                </w14:textFill>
              </w:rPr>
              <w:t>dov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Fill>
                  <w14:solidFill>
                    <w14:srgbClr w14:val="212121"/>
                  </w14:solidFill>
                </w14:textFill>
              </w:rPr>
              <w:t xml:space="preserve">é </w:t>
            </w:r>
            <w:r>
              <w:rPr>
                <w:b w:val="1"/>
                <w:bCs w:val="1"/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Fill>
                  <w14:solidFill>
                    <w14:srgbClr w14:val="212121"/>
                  </w14:solidFill>
                </w14:textFill>
              </w:rPr>
              <w:t>BIO</w:t>
            </w:r>
          </w:p>
        </w:tc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Fill>
                  <w14:solidFill>
                    <w14:srgbClr w14:val="212121"/>
                  </w14:solidFill>
                </w14:textFill>
              </w:rPr>
              <w:t>19/21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Fill>
                  <w14:solidFill>
                    <w14:srgbClr w14:val="212121"/>
                  </w14:solidFill>
                </w14:textFill>
              </w:rPr>
              <w:t>2021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de-DE"/>
                <w14:textFill>
                  <w14:solidFill>
                    <w14:srgbClr w14:val="212121"/>
                  </w14:solidFill>
                </w14:textFill>
              </w:rPr>
              <w:t>such</w:t>
            </w:r>
            <w:r>
              <w:rPr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fr-FR"/>
                <w14:textFill>
                  <w14:solidFill>
                    <w14:srgbClr w14:val="212121"/>
                  </w14:solidFill>
                </w14:textFill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outline w:val="0"/>
                <w:color w:val="212121"/>
                <w:sz w:val="22"/>
                <w:szCs w:val="22"/>
                <w:u w:color="b51700"/>
                <w:shd w:val="nil" w:color="auto" w:fill="auto"/>
                <w:rtl w:val="0"/>
                <w:lang w:val="en-US"/>
                <w14:textFill>
                  <w14:solidFill>
                    <w14:srgbClr w14:val="212121"/>
                  </w14:solidFill>
                </w14:textFill>
              </w:rPr>
              <w:t>0,2/3,9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outline w:val="0"/>
                <w:color w:val="212121"/>
                <w:sz w:val="20"/>
                <w:szCs w:val="20"/>
                <w:u w:color="b51700"/>
                <w:shd w:val="nil" w:color="auto" w:fill="auto"/>
                <w:rtl w:val="0"/>
                <w:lang w:val="en-US"/>
                <w14:textFill>
                  <w14:solidFill>
                    <w14:srgbClr w14:val="212121"/>
                  </w14:solidFill>
                </w14:textFill>
              </w:rPr>
              <w:t>0,75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outline w:val="0"/>
                <w:color w:val="212121"/>
                <w:sz w:val="22"/>
                <w:szCs w:val="22"/>
                <w:u w:color="b51700"/>
                <w:shd w:val="nil" w:color="auto" w:fill="auto"/>
                <w:rtl w:val="0"/>
                <w:lang w:val="en-US"/>
                <w14:textFill>
                  <w14:solidFill>
                    <w14:srgbClr w14:val="212121"/>
                  </w14:solidFill>
                </w14:textFill>
              </w:rPr>
              <w:t>220,-</w:t>
            </w:r>
          </w:p>
        </w:tc>
      </w:tr>
      <w:tr>
        <w:tblPrEx>
          <w:shd w:val="clear" w:color="auto" w:fill="cadfff"/>
        </w:tblPrEx>
        <w:trPr>
          <w:trHeight w:val="472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b w:val="1"/>
                <w:bCs w:val="1"/>
                <w:sz w:val="20"/>
                <w:szCs w:val="20"/>
                <w:u w:color="f27200"/>
                <w:shd w:val="nil" w:color="auto" w:fill="auto"/>
              </w:rPr>
            </w:pPr>
            <w:r>
              <w:rPr>
                <w:b w:val="1"/>
                <w:bCs w:val="1"/>
                <w:i w:val="1"/>
                <w:iCs w:val="1"/>
                <w:sz w:val="20"/>
                <w:szCs w:val="20"/>
                <w:u w:color="f27200"/>
                <w:shd w:val="nil" w:color="auto" w:fill="auto"/>
                <w:rtl w:val="0"/>
                <w:lang w:val="en-US"/>
              </w:rPr>
              <w:t>V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u w:color="f27200"/>
                <w:shd w:val="nil" w:color="auto" w:fill="auto"/>
                <w:rtl w:val="0"/>
                <w:lang w:val="en-US"/>
              </w:rPr>
              <w:t>ý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u w:color="f27200"/>
                <w:shd w:val="nil" w:color="auto" w:fill="auto"/>
                <w:rtl w:val="0"/>
                <w:lang w:val="en-US"/>
              </w:rPr>
              <w:t>b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u w:color="f27200"/>
                <w:shd w:val="nil" w:color="auto" w:fill="auto"/>
                <w:rtl w:val="0"/>
                <w:lang w:val="en-US"/>
              </w:rPr>
              <w:t>ě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u w:color="f27200"/>
                <w:shd w:val="nil" w:color="auto" w:fill="auto"/>
                <w:rtl w:val="0"/>
                <w:lang w:val="en-US"/>
              </w:rPr>
              <w:t>r z cib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u w:color="f27200"/>
                <w:shd w:val="nil" w:color="auto" w:fill="auto"/>
                <w:rtl w:val="0"/>
                <w:lang w:val="fr-FR"/>
              </w:rPr>
              <w:t>é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u w:color="f27200"/>
                <w:shd w:val="nil" w:color="auto" w:fill="auto"/>
                <w:rtl w:val="0"/>
                <w:lang w:val="en-US"/>
              </w:rPr>
              <w:t>b</w:t>
            </w:r>
            <w:r>
              <w:rPr>
                <w:b w:val="1"/>
                <w:bCs w:val="1"/>
                <w:sz w:val="20"/>
                <w:szCs w:val="20"/>
                <w:u w:color="f27200"/>
                <w:shd w:val="nil" w:color="auto" w:fill="auto"/>
                <w:rtl w:val="0"/>
                <w:lang w:val="nl-NL"/>
              </w:rPr>
              <w:t xml:space="preserve"> - Frankovka </w:t>
            </w:r>
            <w:r>
              <w:rPr>
                <w:b w:val="1"/>
                <w:bCs w:val="1"/>
                <w:sz w:val="20"/>
                <w:szCs w:val="20"/>
                <w:u w:color="f27200"/>
                <w:shd w:val="nil" w:color="auto" w:fill="auto"/>
                <w:rtl w:val="0"/>
                <w:lang w:val="da-DK"/>
              </w:rPr>
              <w:t>BIO</w:t>
            </w:r>
          </w:p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u w:color="f27200"/>
                <w:shd w:val="nil" w:color="auto" w:fill="auto"/>
                <w:rtl w:val="0"/>
                <w:lang w:val="en-US"/>
              </w:rPr>
              <w:t>-Zlat</w:t>
            </w:r>
            <w:r>
              <w:rPr>
                <w:i w:val="1"/>
                <w:iCs w:val="1"/>
                <w:sz w:val="20"/>
                <w:szCs w:val="20"/>
                <w:u w:color="f27200"/>
                <w:shd w:val="nil" w:color="auto" w:fill="auto"/>
                <w:rtl w:val="0"/>
                <w:lang w:val="en-US"/>
              </w:rPr>
              <w:t xml:space="preserve">á </w:t>
            </w:r>
            <w:r>
              <w:rPr>
                <w:i w:val="1"/>
                <w:iCs w:val="1"/>
                <w:sz w:val="20"/>
                <w:szCs w:val="20"/>
                <w:u w:color="f27200"/>
                <w:shd w:val="nil" w:color="auto" w:fill="auto"/>
                <w:rtl w:val="0"/>
                <w:lang w:val="en-US"/>
              </w:rPr>
              <w:t>medaile BIOPOTRAVINA 2022</w:t>
            </w:r>
          </w:p>
        </w:tc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u w:color="f27200"/>
                <w:shd w:val="nil" w:color="auto" w:fill="auto"/>
                <w:rtl w:val="0"/>
                <w:lang w:val="en-US"/>
              </w:rPr>
              <w:t>22/21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u w:color="f27200"/>
                <w:shd w:val="nil" w:color="auto" w:fill="auto"/>
                <w:rtl w:val="0"/>
                <w:lang w:val="en-US"/>
              </w:rPr>
              <w:t>2021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u w:color="f27200"/>
                <w:shd w:val="nil" w:color="auto" w:fill="auto"/>
                <w:rtl w:val="0"/>
                <w:lang w:val="en-US"/>
              </w:rPr>
              <w:t>sladk</w:t>
            </w:r>
            <w:r>
              <w:rPr>
                <w:sz w:val="20"/>
                <w:szCs w:val="20"/>
                <w:u w:color="f27200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u w:color="f27200"/>
                <w:shd w:val="nil" w:color="auto" w:fill="auto"/>
                <w:rtl w:val="0"/>
                <w:lang w:val="en-US"/>
              </w:rPr>
              <w:t>185,5/9,4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u w:color="f27200"/>
                <w:shd w:val="nil" w:color="auto" w:fill="auto"/>
                <w:rtl w:val="0"/>
                <w:lang w:val="en-US"/>
              </w:rPr>
              <w:t>0,375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u w:color="f27200"/>
                <w:shd w:val="nil" w:color="auto" w:fill="auto"/>
                <w:rtl w:val="0"/>
                <w:lang w:val="en-US"/>
              </w:rPr>
              <w:t>550,-</w:t>
            </w:r>
          </w:p>
        </w:tc>
      </w:tr>
      <w:tr>
        <w:tblPrEx>
          <w:shd w:val="clear" w:color="auto" w:fill="cadfff"/>
        </w:tblPrEx>
        <w:trPr>
          <w:trHeight w:val="412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i w:val="1"/>
                <w:iCs w:val="1"/>
                <w:sz w:val="20"/>
                <w:szCs w:val="20"/>
                <w:u w:color="f27200"/>
                <w:shd w:val="nil" w:color="auto" w:fill="auto"/>
                <w:rtl w:val="0"/>
                <w:lang w:val="en-US"/>
              </w:rPr>
              <w:t xml:space="preserve">SEKT </w:t>
            </w:r>
            <w:r>
              <w:rPr>
                <w:b w:val="1"/>
                <w:bCs w:val="1"/>
                <w:sz w:val="20"/>
                <w:szCs w:val="20"/>
                <w:u w:color="f27200"/>
                <w:shd w:val="nil" w:color="auto" w:fill="auto"/>
                <w:rtl w:val="0"/>
                <w:lang w:val="nl-NL"/>
              </w:rPr>
              <w:t>- Ryzlink vla</w:t>
            </w:r>
            <w:r>
              <w:rPr>
                <w:b w:val="1"/>
                <w:bCs w:val="1"/>
                <w:sz w:val="20"/>
                <w:szCs w:val="20"/>
                <w:u w:color="f27200"/>
                <w:shd w:val="nil" w:color="auto" w:fill="auto"/>
                <w:rtl w:val="0"/>
                <w:lang w:val="en-US"/>
              </w:rPr>
              <w:t>š</w:t>
            </w:r>
            <w:r>
              <w:rPr>
                <w:b w:val="1"/>
                <w:bCs w:val="1"/>
                <w:sz w:val="20"/>
                <w:szCs w:val="20"/>
                <w:u w:color="f27200"/>
                <w:shd w:val="nil" w:color="auto" w:fill="auto"/>
                <w:rtl w:val="0"/>
                <w:lang w:val="en-US"/>
              </w:rPr>
              <w:t>sk</w:t>
            </w:r>
            <w:r>
              <w:rPr>
                <w:b w:val="1"/>
                <w:bCs w:val="1"/>
                <w:sz w:val="20"/>
                <w:szCs w:val="20"/>
                <w:u w:color="f27200"/>
                <w:shd w:val="nil" w:color="auto" w:fill="auto"/>
                <w:rtl w:val="0"/>
                <w:lang w:val="en-US"/>
              </w:rPr>
              <w:t xml:space="preserve">ý </w:t>
            </w:r>
          </w:p>
        </w:tc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u w:color="f27200"/>
                <w:shd w:val="nil" w:color="auto" w:fill="auto"/>
                <w:rtl w:val="0"/>
                <w:lang w:val="en-US"/>
              </w:rPr>
              <w:t>14/20s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u w:color="f27200"/>
                <w:shd w:val="nil" w:color="auto" w:fill="auto"/>
                <w:rtl w:val="0"/>
                <w:lang w:val="en-US"/>
              </w:rPr>
              <w:t>2020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18"/>
                <w:szCs w:val="18"/>
                <w:u w:color="f27200"/>
                <w:shd w:val="nil" w:color="auto" w:fill="auto"/>
                <w:rtl w:val="0"/>
                <w:lang w:val="en-US"/>
              </w:rPr>
              <w:t>NATURE BRUT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u w:color="f27200"/>
                <w:shd w:val="nil" w:color="auto" w:fill="auto"/>
                <w:rtl w:val="0"/>
                <w:lang w:val="en-US"/>
              </w:rPr>
              <w:t>6,3/5,8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u w:color="f2720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u w:color="f27200"/>
                <w:shd w:val="nil" w:color="auto" w:fill="auto"/>
                <w:rtl w:val="0"/>
                <w:lang w:val="en-US"/>
              </w:rPr>
              <w:t>490,-</w:t>
            </w:r>
          </w:p>
        </w:tc>
      </w:tr>
      <w:tr>
        <w:tblPrEx>
          <w:shd w:val="clear" w:color="auto" w:fill="cadfff"/>
        </w:tblPrEx>
        <w:trPr>
          <w:trHeight w:val="251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i w:val="1"/>
                <w:iCs w:val="1"/>
                <w:sz w:val="20"/>
                <w:szCs w:val="20"/>
                <w:u w:color="f27200"/>
                <w:shd w:val="nil" w:color="auto" w:fill="auto"/>
                <w:rtl w:val="0"/>
                <w:lang w:val="de-DE"/>
              </w:rPr>
              <w:t>HROZNOV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u w:color="f27200"/>
                <w:shd w:val="nil" w:color="auto" w:fill="auto"/>
                <w:rtl w:val="0"/>
                <w:lang w:val="en-US"/>
              </w:rPr>
              <w:t xml:space="preserve">Ý 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u w:color="f27200"/>
                <w:shd w:val="nil" w:color="auto" w:fill="auto"/>
                <w:rtl w:val="0"/>
                <w:lang w:val="en-US"/>
              </w:rPr>
              <w:t>MO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u w:color="f27200"/>
                <w:shd w:val="nil" w:color="auto" w:fill="auto"/>
                <w:rtl w:val="0"/>
                <w:lang w:val="en-US"/>
              </w:rPr>
              <w:t>Š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u w:color="f27200"/>
                <w:shd w:val="nil" w:color="auto" w:fill="auto"/>
                <w:rtl w:val="0"/>
                <w:lang w:val="ru-RU"/>
              </w:rPr>
              <w:t>T - P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u w:color="f27200"/>
                <w:shd w:val="nil" w:color="auto" w:fill="auto"/>
                <w:rtl w:val="0"/>
                <w:lang w:val="en-US"/>
              </w:rPr>
              <w:t>á</w:t>
            </w:r>
            <w:r>
              <w:rPr>
                <w:b w:val="1"/>
                <w:bCs w:val="1"/>
                <w:i w:val="1"/>
                <w:iCs w:val="1"/>
                <w:sz w:val="20"/>
                <w:szCs w:val="20"/>
                <w:u w:color="f27200"/>
                <w:shd w:val="nil" w:color="auto" w:fill="auto"/>
                <w:rtl w:val="0"/>
                <w:lang w:val="en-US"/>
              </w:rPr>
              <w:t>lava</w:t>
            </w:r>
            <w:r>
              <w:rPr>
                <w:b w:val="1"/>
                <w:bCs w:val="1"/>
                <w:sz w:val="20"/>
                <w:szCs w:val="20"/>
                <w:u w:color="f27200"/>
                <w:shd w:val="nil" w:color="auto" w:fill="auto"/>
                <w:rtl w:val="0"/>
                <w:lang w:val="en-US"/>
              </w:rPr>
              <w:t xml:space="preserve"> </w:t>
            </w:r>
          </w:p>
        </w:tc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u w:color="f27200"/>
                <w:shd w:val="nil" w:color="auto" w:fill="auto"/>
                <w:rtl w:val="0"/>
                <w:lang w:val="en-US"/>
              </w:rPr>
              <w:t>01/23m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u w:color="f27200"/>
                <w:shd w:val="nil" w:color="auto" w:fill="auto"/>
                <w:rtl w:val="0"/>
                <w:lang w:val="en-US"/>
              </w:rPr>
              <w:t>2023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u w:color="f27200"/>
                <w:shd w:val="nil" w:color="auto" w:fill="auto"/>
                <w:rtl w:val="0"/>
                <w:lang w:val="en-US"/>
              </w:rPr>
              <w:t>sladk</w:t>
            </w:r>
            <w:r>
              <w:rPr>
                <w:sz w:val="20"/>
                <w:szCs w:val="20"/>
                <w:u w:color="f27200"/>
                <w:shd w:val="nil" w:color="auto" w:fill="auto"/>
                <w:rtl w:val="0"/>
                <w:lang w:val="en-US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u w:color="f27200"/>
                <w:shd w:val="nil" w:color="auto" w:fill="auto"/>
                <w:rtl w:val="0"/>
                <w:lang w:val="en-US"/>
              </w:rPr>
              <w:t>-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u w:color="f2720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u w:color="f27200"/>
                <w:shd w:val="nil" w:color="auto" w:fill="auto"/>
                <w:rtl w:val="0"/>
                <w:lang w:val="en-US"/>
              </w:rPr>
              <w:t>150,-</w:t>
            </w:r>
          </w:p>
        </w:tc>
      </w:tr>
      <w:tr>
        <w:tblPrEx>
          <w:shd w:val="clear" w:color="auto" w:fill="cadfff"/>
        </w:tblPrEx>
        <w:trPr>
          <w:trHeight w:val="310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Frizzante Sauvignon MZV</w:t>
            </w:r>
          </w:p>
        </w:tc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09/23f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2023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de-DE"/>
              </w:rPr>
              <w:t>such</w:t>
            </w: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fr-FR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u w:color="b51700"/>
                <w:shd w:val="nil" w:color="auto" w:fill="auto"/>
                <w:rtl w:val="0"/>
                <w:lang w:val="en-US"/>
              </w:rPr>
              <w:t>230,-</w:t>
            </w:r>
          </w:p>
        </w:tc>
      </w:tr>
      <w:tr>
        <w:tblPrEx>
          <w:shd w:val="clear" w:color="auto" w:fill="cadfff"/>
        </w:tblPrEx>
        <w:trPr>
          <w:trHeight w:val="251" w:hRule="atLeast"/>
        </w:trPr>
        <w:tc>
          <w:tcPr>
            <w:tcW w:type="dxa" w:w="43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Frizzante Rulandsk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 xml:space="preserve">é 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mo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d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r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é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 xml:space="preserve"> ros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 xml:space="preserve">é </w:t>
            </w:r>
            <w:r>
              <w:rPr>
                <w:b w:val="1"/>
                <w:bCs w:val="1"/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MZV</w:t>
            </w:r>
          </w:p>
        </w:tc>
        <w:tc>
          <w:tcPr>
            <w:tcW w:type="dxa" w:w="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15/23f</w:t>
            </w:r>
          </w:p>
        </w:tc>
        <w:tc>
          <w:tcPr>
            <w:tcW w:type="dxa" w:w="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2023</w:t>
            </w:r>
          </w:p>
        </w:tc>
        <w:tc>
          <w:tcPr>
            <w:tcW w:type="dxa" w:w="10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center"/>
            </w:pP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de-DE"/>
              </w:rPr>
              <w:t>polosladk</w:t>
            </w: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de-DE"/>
              </w:rPr>
              <w:t>é</w:t>
            </w:r>
          </w:p>
        </w:tc>
        <w:tc>
          <w:tcPr>
            <w:tcW w:type="dxa" w:w="14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2"/>
                <w:szCs w:val="22"/>
                <w:u w:color="b51700"/>
                <w:shd w:val="nil" w:color="auto" w:fill="auto"/>
                <w:rtl w:val="0"/>
                <w:lang w:val="en-US"/>
              </w:rPr>
              <w:t>30,1/7,4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jc w:val="center"/>
            </w:pPr>
            <w:r>
              <w:rPr>
                <w:sz w:val="20"/>
                <w:szCs w:val="20"/>
                <w:u w:color="b51700"/>
                <w:shd w:val="nil" w:color="auto" w:fill="auto"/>
                <w:rtl w:val="0"/>
                <w:lang w:val="en-US"/>
              </w:rPr>
              <w:t>0,75</w:t>
            </w:r>
          </w:p>
        </w:tc>
        <w:tc>
          <w:tcPr>
            <w:tcW w:type="dxa" w:w="11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eff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 A"/>
              <w:tabs>
                <w:tab w:val="left" w:pos="708"/>
              </w:tabs>
              <w:jc w:val="right"/>
            </w:pPr>
            <w:r>
              <w:rPr>
                <w:b w:val="1"/>
                <w:bCs w:val="1"/>
                <w:sz w:val="22"/>
                <w:szCs w:val="22"/>
                <w:u w:color="b51700"/>
                <w:shd w:val="nil" w:color="auto" w:fill="auto"/>
                <w:rtl w:val="0"/>
                <w:lang w:val="en-US"/>
              </w:rPr>
              <w:t>250,-</w:t>
            </w:r>
          </w:p>
        </w:tc>
      </w:tr>
    </w:tbl>
    <w:p>
      <w:pPr>
        <w:pStyle w:val="Text"/>
        <w:widowControl w:val="0"/>
        <w:ind w:left="324" w:hanging="324"/>
      </w:pPr>
      <w:r/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tabs>
        <w:tab w:val="center" w:pos="5233"/>
        <w:tab w:val="right" w:pos="10440"/>
        <w:tab w:val="clear" w:pos="9020"/>
      </w:tabs>
    </w:pPr>
    <w:r>
      <w:rPr>
        <w:rtl w:val="0"/>
        <w:lang w:val="de-DE"/>
      </w:rPr>
      <w:t xml:space="preserve">   </w:t>
    </w:r>
    <w:r>
      <w:rPr>
        <w:rFonts w:ascii="Times New Roman" w:hAnsi="Times New Roman"/>
        <w:rtl w:val="0"/>
        <w:lang w:val="de-DE"/>
      </w:rPr>
      <w:t>RODINN</w:t>
    </w:r>
    <w:r>
      <w:rPr>
        <w:rFonts w:ascii="Times New Roman" w:hAnsi="Times New Roman" w:hint="default"/>
        <w:rtl w:val="0"/>
        <w:lang w:val="pt-PT"/>
      </w:rPr>
      <w:t xml:space="preserve">É </w:t>
    </w:r>
    <w:r>
      <w:rPr>
        <w:rFonts w:ascii="Times New Roman" w:hAnsi="Times New Roman"/>
        <w:rtl w:val="0"/>
        <w:lang w:val="de-DE"/>
      </w:rPr>
      <w:t>VINA</w:t>
    </w:r>
    <w:r>
      <w:rPr>
        <w:rFonts w:ascii="Times New Roman" w:hAnsi="Times New Roman" w:hint="default"/>
        <w:rtl w:val="0"/>
        <w:lang w:val="de-DE"/>
      </w:rPr>
      <w:t>Ř</w:t>
    </w:r>
    <w:r>
      <w:rPr>
        <w:rFonts w:ascii="Times New Roman" w:hAnsi="Times New Roman"/>
        <w:rtl w:val="0"/>
        <w:lang w:val="da-DK"/>
      </w:rPr>
      <w:t>STV</w:t>
    </w:r>
    <w:r>
      <w:rPr>
        <w:rFonts w:ascii="Times New Roman" w:hAnsi="Times New Roman" w:hint="default"/>
        <w:rtl w:val="0"/>
        <w:lang w:val="de-DE"/>
      </w:rPr>
      <w:t xml:space="preserve">Í </w:t>
    </w:r>
    <w:r>
      <w:rPr>
        <w:rFonts w:ascii="Times New Roman" w:hAnsi="Times New Roman"/>
        <w:rtl w:val="0"/>
        <w:lang w:val="de-DE"/>
      </w:rPr>
      <w:t>DRMOLA</w:t>
      <w:tab/>
      <w:tab/>
      <w:t>3/24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 tabulky 2">
    <w:name w:val="Styl tabulky 2"/>
    <w:next w:val="Styl tabulk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